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здничная-программа-старый-новый-год"/>
    <w:p>
      <w:pPr>
        <w:pStyle w:val="Heading3"/>
      </w:pPr>
      <w:r>
        <w:t xml:space="preserve">Праздничная программа "Старый Новый Год"</w:t>
      </w:r>
    </w:p>
    <w:p>
      <w:pPr>
        <w:pStyle w:val="FirstParagraph"/>
      </w:pPr>
      <w:r>
        <w:t xml:space="preserve">13.01.2023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280/wtwr88o3jdo3lkel7gt400djrg65rurs/g68rb1c7nbvesje30xzsgu6385f1bv5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Праздников много не бывает! Заснеженный Озеропарк ждет встречи с вами, друзья!</w:t>
      </w:r>
    </w:p>
    <w:p>
      <w:pPr>
        <w:pStyle w:val="BodyText"/>
      </w:pPr>
      <w:r>
        <w:t xml:space="preserve">В самом начале января мы хотели встретиться все вместе в любимом Озеропарке и провести "Утро перед Рождеством", но у нашей непокорной зимы были другие планы. И теперь все готово к нашей встрече!</w:t>
      </w:r>
    </w:p>
    <w:p>
      <w:pPr>
        <w:pStyle w:val="BodyText"/>
      </w:pPr>
      <w:r>
        <w:t xml:space="preserve">Приглашаем всех на добрый "Старый Новый год"! Обещаем, что не дадим вам замерзнуть!</w:t>
      </w:r>
    </w:p>
    <w:p>
      <w:pPr>
        <w:pStyle w:val="BodyText"/>
      </w:pPr>
      <w:r>
        <w:t xml:space="preserve">Наш праздник мы начнем с выступления творческих коллективов, которые подготовили для вас интерактивную программу. Кто любит активный отдых на свежем воздухе – готовьтесь! Эстафеты для вас уже подготовили наши сотрудники и самые спортивные ребята из клуба Зеленоградского регби! Вкусные пироги от наших друзей "Руспирог" — это уже традиция на наших встречах в Озеропарке. И, конечно, ароматный чай, который мы будем с вами пить на протяжении всего праздника!</w:t>
      </w:r>
    </w:p>
    <w:p>
      <w:pPr>
        <w:pStyle w:val="BodyText"/>
      </w:pPr>
      <w:r>
        <w:t xml:space="preserve">P.S.: Говорят, Дедушка Мороз оставил у нас в этом году свой волшебный мешок, а это значит, что самым активным участникам мы раздадим вкусные сюрпризы.</w:t>
      </w:r>
    </w:p>
    <w:p>
      <w:pPr>
        <w:pStyle w:val="BodyText"/>
      </w:pPr>
      <w:r>
        <w:t xml:space="preserve">Озеропарк, парк около корпуса 1002</w:t>
      </w:r>
    </w:p>
    <w:p>
      <w:pPr>
        <w:pStyle w:val="BodyText"/>
      </w:pPr>
      <w:r>
        <w:t xml:space="preserve">14 января (суббота), 11:00 – 12:30</w:t>
      </w:r>
    </w:p>
    <w:p>
      <w:pPr>
        <w:pStyle w:val="BodyText"/>
      </w:pPr>
      <w:r>
        <w:t xml:space="preserve">Бесплатно, 0+</w:t>
      </w:r>
    </w:p>
    <w:p>
      <w:pPr>
        <w:pStyle w:val="BodyText"/>
      </w:pPr>
      <w:r>
        <w:t xml:space="preserve">По всем вопросам: 8(925)813-55-51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http://silino.mos.ru/presscenter/news/detail/10576616.html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0576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0576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2025-07-20T10:27:25Z</dcterms:created>
  <dcterms:modified xsi:type="dcterms:W3CDTF">2025-07-20T10:27:25Z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