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373d81ef6687beaebcc53a78ce688afe8a88d61"/>
    <w:p>
      <w:pPr>
        <w:pStyle w:val="Heading3"/>
      </w:pPr>
      <w:r>
        <w:t xml:space="preserve">В управе района Силино прошло чествование узников фашистских концлагерей и ликвидаторов аварии на Чернобыльской АЭС</w:t>
      </w:r>
    </w:p>
    <w:p>
      <w:pPr>
        <w:pStyle w:val="FirstParagraph"/>
      </w:pPr>
      <w:r>
        <w:t xml:space="preserve">24.04.2023</w:t>
      </w:r>
    </w:p>
    <w:p>
      <w:pPr>
        <w:pStyle w:val="BodyText"/>
      </w:pPr>
      <w:r>
        <w:drawing>
          <wp:inline>
            <wp:extent cx="5334000" cy="300037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silino.mos.ru/www/upload/medialibrary/898/4bet18uftml38m6vao9fl6ttdw6qva9u/WhatsApp-Image-2023_04_20-at-15.20.27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003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19 апреля в актовом зале управы состоялось торжественное мероприятие, посвященное чествованию малолетних узников фашистских концлагерей и ликвидаторы аварии на Чернобыльской АЭС.</w:t>
      </w:r>
    </w:p>
    <w:p>
      <w:pPr>
        <w:pStyle w:val="BodyText"/>
      </w:pPr>
      <w:r>
        <w:t xml:space="preserve">Вечер посетили бывшие несовершеннолетние узники концлагеря, ликвидаторы аварии на Чернобыльской АЭС - жители района Силино. C благодарственной речью мероприятие открыла глава управы района Силино Гусева Наталия Юрьевна. Она пожелала гостям крепкого здоровья, душевного тепла, радости и счастья.</w:t>
      </w:r>
    </w:p>
    <w:p>
      <w:pPr>
        <w:pStyle w:val="BodyText"/>
      </w:pPr>
      <w:r>
        <w:t xml:space="preserve">После официальной части мероприятия для почетных гостей был организован фуршет и концертная программа. Вечер прошел в теплой и дружественной обстановке.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http://silino.mos.ru/presscenter/news/detail/11547889.html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Силино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47889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silino.mos.ru" TargetMode="External" /><Relationship Type="http://schemas.openxmlformats.org/officeDocument/2006/relationships/hyperlink" Id="rId23" Target="http://silino.mos.ru/presscenter/news/detail/11547889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2025-02-19T08:47:21Z</dcterms:created>
  <dcterms:modified xsi:type="dcterms:W3CDTF">2025-02-19T08:47:21Z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