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1b6bda4685a276bed78af854763cbf6519ecc"/>
    <w:p>
      <w:pPr>
        <w:pStyle w:val="Heading3"/>
      </w:pPr>
      <w:r>
        <w:t xml:space="preserve">В актовом зале управы района Силино состоялся концерт, посвящённый Дню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3c/nelvahcxv0kjzjfkxujpwycy2o32vm5x/WhatsApp-Image-2023_05_10-at-09.26.07-_3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Перед приглашёнными ветеранами войны и труда выступили солисты и творческие коллективы. Как всегда, в преддверии 9 Мая звучали песни военных лет, которые были духовным оружием фронта и тыла, и песни о войне, написанные в мирное время.</w:t>
      </w:r>
    </w:p>
    <w:p>
      <w:pPr>
        <w:pStyle w:val="BodyText"/>
      </w:pPr>
      <w:r>
        <w:t xml:space="preserve">Музыкальная программа не оставила в зале равнодушных. Члены районной ветеранской организации с огромным удовольствием подпевали, аплодировали выступающим и танцевали.</w:t>
      </w:r>
    </w:p>
    <w:p>
      <w:pPr>
        <w:pStyle w:val="BodyText"/>
      </w:pPr>
      <w:r>
        <w:t xml:space="preserve">Культурный вечер прошел в атмосфере домашнего уюта – за столами, с чашкой чая и вкусными закусками.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8702396/615a3c08ed218588d4af7b453f29c069/iblock/03e/03eea4ff9f7360e91a9a0e2396ecbb54/WhatsApp-Image-2023_05_10-at-09.26.07-_3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http://silino.mos.ru/presscenter/news/detail/11577364.html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77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77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2025-02-28T10:36:33Z</dcterms:created>
  <dcterms:modified xsi:type="dcterms:W3CDTF">2025-02-28T10:36:33Z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