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fc367a3f7ae29615a0e1e68f2dbfcf5c9772c"/>
    <w:p>
      <w:pPr>
        <w:pStyle w:val="Heading3"/>
      </w:pPr>
      <w:r>
        <w:t xml:space="preserve">Третьеклассники школы №1528 познакомились с «Азбукой» книгопечатника Ивана Федорова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19.01.2024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30b/dgfegn20v6ct3w8z43kiflt5zv3a75je/Treteklassniki-shkoly-_1528-poznakomilis-s-_Azbukoy_-knigopechatnika-Ivana-Fedor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Первая школьная неделя после зимних каникул началась в 3 «Ж» классе с занятия «Разговоры о важном». Урок был посвящен 450-летию первой печатной книги для обучения письму и чтению.</w:t>
      </w:r>
    </w:p>
    <w:p>
      <w:pPr>
        <w:pStyle w:val="BodyText"/>
      </w:pPr>
      <w:r>
        <w:t xml:space="preserve">Классный руководитель Мария Кочергина рассказала ребятам об основателе книгопечатания в России Иван Федорове, который в 1574 году создал первую «Азбуку», положившую начало истории российских учебников. Во время интерактивного задания школьники попробовали себя в роли наборщика и составили определенные слова. В конце занятия педагог раздала детям листы бумаги, на которых были изображены заглавные буквы имени каждого учащегося. Все с большим удовольствием раскрасили буквы яркими красками.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http://silino.mos.ru/presscenter/news/detail/12114080.html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1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1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2024-08-23T18:59:44Z</dcterms:created>
  <dcterms:modified xsi:type="dcterms:W3CDTF">2024-08-23T18:59:44Z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