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36d3c501b5f9796a937ff48a500dd5cc6cb34"/>
    <w:p>
      <w:pPr>
        <w:pStyle w:val="Heading3"/>
      </w:pPr>
      <w:r>
        <w:t xml:space="preserve">Ребята из школы №853 приняли участие в чаепитии отрядов ЮИД</w:t>
      </w:r>
    </w:p>
    <w:p>
      <w:pPr>
        <w:pStyle w:val="FirstParagraph"/>
      </w:pPr>
      <w:r>
        <w:t xml:space="preserve">01.12.2024</w:t>
      </w:r>
    </w:p>
    <w:p>
      <w:pPr>
        <w:pStyle w:val="BodyText"/>
      </w:pPr>
      <w:r>
        <w:t xml:space="preserve">01.12.2024</w:t>
      </w:r>
    </w:p>
    <w:p>
      <w:pPr>
        <w:pStyle w:val="BodyText"/>
      </w:pPr>
      <w:r>
        <w:t xml:space="preserve">В первой половине ноября по всей России прошло всероссийское мероприятие «Дружная страна ЮИД» в честь Дня народного единства. Об этом сообщили в пресс-службе полиции Зеленограда.</w:t>
      </w:r>
    </w:p>
    <w:p>
      <w:pPr>
        <w:pStyle w:val="BodyText"/>
      </w:pPr>
      <w:r>
        <w:t xml:space="preserve">В рамках этого события юные инспекторы движения из разных регионов страны собирались на виртуальные чаепития, чтобы познакомиться, поделиться опытом и укрепить дружбу.</w:t>
      </w:r>
    </w:p>
    <w:p>
      <w:pPr>
        <w:pStyle w:val="BodyText"/>
      </w:pPr>
      <w:r>
        <w:t xml:space="preserve">Москву представляли юные инспекторы движения Зеленоградского округа: школа №1194 − победители Всероссийского этапа конкурса «Безопасное колесо-2024», школа №853 и ЮИДовцы Восточного округа из школы Новокосино.</w:t>
      </w:r>
    </w:p>
    <w:p>
      <w:pPr>
        <w:pStyle w:val="BodyText"/>
      </w:pPr>
      <w:r>
        <w:t xml:space="preserve">Юные инспекторы движения из Москвы и Ставрополья встретились в теплом онлайн-формате, чтобы отметить День народного единства, обменяться культурными традициями и обсудить важные вопросы безопасности на дорогах. Виртуальное чаепитие стало настоящим путешествием по России.</w:t>
      </w:r>
    </w:p>
    <w:p>
      <w:pPr>
        <w:pStyle w:val="BodyText"/>
      </w:pPr>
      <w:r>
        <w:t xml:space="preserve">Каждый регион представил свое традиционное угощение и поделился секретами его приготовления. Встреча прошла в атмосфере гостеприимства, где рассказы о блюдах сменялись историями о культурных традициях, и каждый участник смог почувствовать гордость за свой край.</w:t>
      </w:r>
    </w:p>
    <w:p>
      <w:pPr>
        <w:pStyle w:val="BodyText"/>
      </w:pPr>
      <w:r>
        <w:t xml:space="preserve">Финалом встречи стало совместное обращение ко всем ребятам нашей страны. В нем юные помощники Госавтоинспекции призвали к соблюдению правил дорожного движения и к поддержанию духа единства и взаимопонимания, независимо от расстояний.</w:t>
      </w:r>
    </w:p>
    <w:p>
      <w:pPr>
        <w:pStyle w:val="BodyText"/>
      </w:pPr>
      <w:r>
        <w:t xml:space="preserve">Фото УВД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http://silino.mos.ru/presscenter/news/detail/12691643.html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91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91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2024-12-01T07:47:10Z</dcterms:created>
  <dcterms:modified xsi:type="dcterms:W3CDTF">2024-12-01T07:47:10Z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