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7c6a5e510db3ab982ef739619e916c48e1471c"/>
    <w:p>
      <w:pPr>
        <w:pStyle w:val="Heading3"/>
      </w:pPr>
      <w:r>
        <w:t xml:space="preserve">В прямом эфире на радио "Зеленоград сегодня" выступил Максим Хлудов, заместитель главы управы района Силино</w:t>
      </w:r>
    </w:p>
    <w:p>
      <w:pPr>
        <w:pStyle w:val="FirstParagraph"/>
      </w:pPr>
      <w:r>
        <w:t xml:space="preserve">15.12.2017</w:t>
      </w:r>
    </w:p>
    <w:p>
      <w:pPr>
        <w:pStyle w:val="BodyText"/>
      </w:pPr>
      <w:r>
        <w:t xml:space="preserve">В своем выступлении Максим Хлудов отметил, что управа района Силино активно взаимодействует с населением района. Прежде всего это выражается во встречах главы управы, которые проходят раз в месяц, о чем знают все активные граждане района. Также организуются приемы главой управы индивидуальные, раз в неделю. Еще жители записываются на прием и к заместителю главы управы Максиму Хлудову. На всех этих мероприятиях жители могут сообщить любую информацию по району Силино, чем сильно помогают в работе управы района.</w:t>
      </w:r>
    </w:p>
    <w:p>
      <w:pPr>
        <w:pStyle w:val="BodyText"/>
      </w:pPr>
      <w:r>
        <w:t xml:space="preserve">Район Силино готов к зиме и разным погодным условиям, включая снегопады. В районе насчитывается 11 единиц снегоуборочной техники, а также прорабатывается вопрос об увеличении количества снегоуборочной техники. Более подробную версию радиоэфира можно посмотреть в записи:</w:t>
      </w:r>
    </w:p>
    <w:bookmarkStart w:id="20" w:name="player"/>
    <w:bookmarkEnd w:id="20"/>
    <w:bookmarkStart w:id="22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1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http://silino.mos.ru/presscenter/news/detail/7039722.html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7039722.html" TargetMode="External" /><Relationship Type="http://schemas.openxmlformats.org/officeDocument/2006/relationships/hyperlink" Id="rId21" Target="https://www.youtube.com/watch?v=KrXTizlY27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7039722.html" TargetMode="External" /><Relationship Type="http://schemas.openxmlformats.org/officeDocument/2006/relationships/hyperlink" Id="rId21" Target="https://www.youtube.com/watch?v=KrXTizlY27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2025-02-23T23:00:58Z</dcterms:created>
  <dcterms:modified xsi:type="dcterms:W3CDTF">2025-02-23T23:00:58Z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