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a4207da9a6da845996f54148e4bbc97c610ed"/>
    <w:p>
      <w:pPr>
        <w:pStyle w:val="Heading3"/>
      </w:pPr>
      <w:r>
        <w:t xml:space="preserve">Депутат Силино дарит землякам 1500 пасхальных куличей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73/4564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Славная традиция – дарить куличи в канун Пасхи – появилась в нашем городе семь лет назад. И год от года растет как число участников-благотворителей, так и количество вкусных подарков, которые получают пенсионеры, ветераны, люди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все куличи поступили с зеленоградского хлебозавода № 28 уже освященными: прямо у печи молебен отслужил настоятель строящегося храма иконы Божией Матери «Скоропослушница» религиозной организации Подворье Патриарха Московского и всея Руси иерей Александр Безруков.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 «пасхальной инициативы» – депутат округа Силино, сопредседатель Зеленоградского Делового клуба Андрей Титов. Его поддерживают и предприниматели, и коллеги-депутаты.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Пасхальные традиции передаются из поколения в поколение и служат незримыми связующими нитями между прошлым и настоящим. Куличи и крашеные яйца даже в советское, «богоборческое» время на Пасху готовили во многих семьях. А сейчас, как говорится, сам Бог велел порадовать в Светлый праздник Пасхи наших земл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http://silino.mos.ru/presscenter/news/detail/8052307.html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052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052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2025-07-15T16:54:47Z</dcterms:created>
  <dcterms:modified xsi:type="dcterms:W3CDTF">2025-07-15T16:54:47Z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