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d761e3398ca66a8738df50272003e03d64886"/>
    <w:p>
      <w:pPr>
        <w:pStyle w:val="Heading3"/>
      </w:pPr>
      <w:r>
        <w:t xml:space="preserve">В районе Силино раздавать георгиевские ленточки будут у ТЦ «Ольга» и на Школьном озере</w:t>
      </w:r>
    </w:p>
    <w:p>
      <w:pPr>
        <w:pStyle w:val="FirstParagraph"/>
      </w:pPr>
      <w:r>
        <w:t xml:space="preserve">30.04.2019</w:t>
      </w:r>
    </w:p>
    <w:p>
      <w:pPr>
        <w:pStyle w:val="BodyText"/>
      </w:pPr>
      <w:r>
        <w:t xml:space="preserve">7-9 мая в Зеленограде пройдет традиционная патриотическая акция, в ходе которой жителям округа волонтеры будут раздавать георгиевские ленточки в преддверии Дня Победы. Георгиевская ленточка является одним из символов Великой Победы.</w:t>
      </w:r>
    </w:p>
    <w:p>
      <w:pPr>
        <w:pStyle w:val="BodyText"/>
      </w:pPr>
      <w:r>
        <w:t xml:space="preserve">Район Силино присоединяется к этой патриотической акции. Получить георгиевскую ленту можно будет</w:t>
      </w:r>
      <w:r>
        <w:t xml:space="preserve"> </w:t>
      </w:r>
      <w:r>
        <w:rPr>
          <w:bCs/>
          <w:b/>
        </w:rPr>
        <w:t xml:space="preserve">7 мая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16.00</w:t>
      </w:r>
      <w:r>
        <w:t xml:space="preserve"> </w:t>
      </w:r>
      <w:r>
        <w:t xml:space="preserve">у торгового центра «Ольга» на Панфиловском проспекте в корпусе 1104. Кроме этого, аналогичная акция пройдет на следующий день</w:t>
      </w:r>
      <w:r>
        <w:t xml:space="preserve"> </w:t>
      </w:r>
      <w:r>
        <w:rPr>
          <w:bCs/>
          <w:b/>
        </w:rPr>
        <w:t xml:space="preserve">8 мая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17.00</w:t>
      </w:r>
      <w:r>
        <w:t xml:space="preserve"> </w:t>
      </w:r>
      <w:r>
        <w:t xml:space="preserve">на берегу Школьного озера.</w:t>
      </w:r>
    </w:p>
    <w:p>
      <w:pPr>
        <w:pStyle w:val="BodyText"/>
      </w:pPr>
      <w:r>
        <w:t xml:space="preserve">Акция пройдет и в других районах Зеленограда. Так, 7 мая раздавать ленты будут у ТК «Панфиловский» и у торгового центра «Перекресток» в корпусе 900.</w:t>
      </w:r>
      <w:r>
        <w:t xml:space="preserve"> </w:t>
      </w:r>
      <w:r>
        <w:rPr>
          <w:bCs/>
          <w:b/>
        </w:rPr>
        <w:t xml:space="preserve">9 мая</w:t>
      </w:r>
      <w:r>
        <w:t xml:space="preserve"> </w:t>
      </w:r>
      <w:r>
        <w:t xml:space="preserve">патриотическая акция состоится</w:t>
      </w:r>
      <w:r>
        <w:t xml:space="preserve"> </w:t>
      </w:r>
      <w:r>
        <w:rPr>
          <w:bCs/>
          <w:b/>
        </w:rPr>
        <w:t xml:space="preserve">17.00</w:t>
      </w:r>
      <w:r>
        <w:t xml:space="preserve"> </w:t>
      </w:r>
      <w:r>
        <w:t xml:space="preserve">на Центральной площади.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http://silino.mos.ru/presscenter/news/detail/8058757.html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8058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8058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2025-07-17T07:24:34Z</dcterms:created>
  <dcterms:modified xsi:type="dcterms:W3CDTF">2025-07-17T07:24:34Z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