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c1230201f090e6795cd3824bd171501320a65"/>
    <w:p>
      <w:pPr>
        <w:pStyle w:val="Heading3"/>
      </w:pPr>
      <w:r>
        <w:t xml:space="preserve">В прошедшую субботу в актовом зале управы района Силино прошло важно событие</w:t>
      </w:r>
    </w:p>
    <w:p>
      <w:pPr>
        <w:pStyle w:val="FirstParagraph"/>
      </w:pPr>
      <w:r>
        <w:t xml:space="preserve">27.09.2019</w:t>
      </w:r>
    </w:p>
    <w:p>
      <w:pPr>
        <w:pStyle w:val="BodyText"/>
      </w:pPr>
      <w:r>
        <w:t xml:space="preserve">Знаменательным оно стало по двум причинам. Первая – это финал одного из самых больших вокальных конкурсов нашего города – Голос Зеленограда. Вторая – это первая за долгое время совместная работа двух Молодежных палат Силино и Старого Крюково.</w:t>
      </w:r>
    </w:p>
    <w:p>
      <w:pPr>
        <w:pStyle w:val="BodyText"/>
      </w:pPr>
      <w:r>
        <w:t xml:space="preserve">Вначале финала была проведена​ жеребьевка среди артистов, где каждый узнал каким по счету, будет выступать. Уже с первого выступления было понятно – накал не шуточный и никто не собирается сдаваться. Самая сложная работа была у приглашенных экспертов, было невероятно сложно выделить явного победителя, все показали высочайший уровень вокального мастерства. Но победителем стал Федор Уваров с исполненной им песней «Show Must Go On» группы Queen. Будущий победитель сразил всех своей подачей материала и чистейшим вокалом.</w:t>
      </w:r>
      <w:r>
        <w:br/>
      </w:r>
    </w:p>
    <w:p>
      <w:pPr>
        <w:pStyle w:val="BodyText"/>
      </w:pPr>
      <w:r>
        <w:t xml:space="preserve">Все участники получили массу положительных эмоций и абсолютный каждый получил памятный приз. Мы искренне надеемся, что стали свидетелями рождения новых суперзвезд!</w:t>
      </w:r>
    </w:p>
    <w:p>
      <w:pPr>
        <w:pStyle w:val="BodyText"/>
      </w:pPr>
      <w:r>
        <w:t xml:space="preserve">Один из организаторов конкурса – Георгий Баканов председатель Молодежной палаты района Силино считает, что «Голос Зеленограда» может стать проектом гораздо более масштабным. «Мы готовы помочь с организацией коллегам из любой молодежной палаты Москвы, потому что у нас – отличная команда, опыт и, что немаловажно, есть прекрасное место для подобных конкурсов. Думаю, что вместе мы сможем придать различным мероприятиям новый масштаб и раскрыть еще больше талантов», - считает Георгий. По его словам, практика совместного проведения мероприятий силами нескольких палат, несомненно, идет на пользу, повышая качество организации на несколько порядков. «Давайте объединяться, становиться одним целым и вместе делать еще больше по-настоящему крутых проектов», – заключил Георгий #Silino4You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6437983/615a3c08ed218588d4af7b453f29c069/iblock/99f/99f777fc8a514196f01c15df610710de/whatsapp_image_2019_09_24_at_16.30.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http://silino.mos.ru/presscenter/news/detail/8380778.html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380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380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2025-02-26T20:38:45Z</dcterms:created>
  <dcterms:modified xsi:type="dcterms:W3CDTF">2025-02-26T20:38:45Z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