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03d0fc0c487319188a482c79d914b53168c949"/>
    <w:p>
      <w:pPr>
        <w:pStyle w:val="Heading3"/>
      </w:pPr>
      <w:r>
        <w:t xml:space="preserve">24 октября с учениками ГБОУ города Москвы «Школа № 718» провели профилактическую беседу на тему: «Безопасность на дорогах»</w:t>
      </w:r>
    </w:p>
    <w:p>
      <w:pPr>
        <w:pStyle w:val="FirstParagraph"/>
      </w:pPr>
      <w:r>
        <w:t xml:space="preserve">25.10.2019</w:t>
      </w:r>
    </w:p>
    <w:p>
      <w:pPr>
        <w:pStyle w:val="BodyText"/>
      </w:pPr>
      <w:r>
        <w:t xml:space="preserve">24 октября 2019 года в рамках оперативно профилактического мероприятия «Подросток-Семья» комиссия по делам несовершеннолетних и защите их прав района Силино города Москвы провела беседу с учениками 5 и 6 классов ГБОУ города Москвы «Школа № 718» на тему: «Безопасность на дорогах».</w:t>
      </w:r>
    </w:p>
    <w:p>
      <w:pPr>
        <w:pStyle w:val="BodyText"/>
      </w:pPr>
      <w:r>
        <w:t xml:space="preserve">Инспектор отдельной роты ДПС ГИБДД по ЗелАО Наталья Сергеевна Лазарева рассказала о статистике ДТП с участием детей.</w:t>
      </w:r>
    </w:p>
    <w:p>
      <w:pPr>
        <w:pStyle w:val="BodyText"/>
      </w:pPr>
      <w:r>
        <w:t xml:space="preserve">Она также рассказала ребятам, какие опасности могут подстерегать их на дорогах. Инспектор привела в пример типичные ситуации, из-за которых дети чаще всего попадают в ДТП, она призвала соблюдать правила дорожной безопасности. Кроме того, Наталья Сергеевна объяснила детям, почему нужно носить в осенне-зимний период светоотражающие элементы.</w:t>
      </w:r>
    </w:p>
    <w:p>
      <w:pPr>
        <w:pStyle w:val="BodyText"/>
      </w:pPr>
      <w:r>
        <w:t xml:space="preserve">Инспектор комиссии по делам несовершеннолетних и защите их прав района Силино Хлудова Елена Викторовна разъяснила детям ответственность за нарушение ПДД РФ и формы профилактических учётов в органах и учреждениях системы профилактики безнадзорности и правонарушений несовершеннолетних.</w:t>
      </w:r>
    </w:p>
    <w:p>
      <w:pPr>
        <w:pStyle w:val="BodyText"/>
      </w:pPr>
      <w:r>
        <w:t xml:space="preserve">Инспектор отделения по делам несовершеннолетних ОМВД России по районам Силино и Старое Крюково города Москвы Иванова Татьяна Вячеславовна призвала ребят соблюдать правила поведения в школе, не пропускать уроки без уважительной причины.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_local/resize_cache/6501273/615a3c08ed218588d4af7b453f29c069/iblock/1f8/1f89d4b84ee6876c651744a1f15c1df0/image_24_10_19_14_14_3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http://silino.mos.ru/presscenter/news/detail/8446488.html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84464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84464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2024-08-12T07:16:53Z</dcterms:created>
  <dcterms:modified xsi:type="dcterms:W3CDTF">2024-08-12T07:16:53Z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