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2ad94cad20851bd5f06034409e61fb831e262"/>
    <w:p>
      <w:pPr>
        <w:pStyle w:val="Heading3"/>
      </w:pPr>
      <w:r>
        <w:t xml:space="preserve">27 января в корпусе 1203 ГБУ «Энергия» состоялось торжественное мероприятие, посвященное 77- ой годовщине освобождения Ленинграда от фашистской блокады</w:t>
      </w:r>
    </w:p>
    <w:p>
      <w:pPr>
        <w:pStyle w:val="FirstParagraph"/>
      </w:pPr>
      <w:r>
        <w:t xml:space="preserve">29.01.2021</w:t>
      </w:r>
    </w:p>
    <w:p>
      <w:pPr>
        <w:pStyle w:val="BodyText"/>
      </w:pPr>
      <w:r>
        <w:t xml:space="preserve">На вечере присутствовали заместитель главы управы района Силино Гусева Наталия Юрьевна, глава муниципального округа Силино Ясинова Анна Владимировна, представители депутатов муниципальных округов Крюково, Савелки, Матушкино и Старое Крюково, генеральный директор социально- культурного клуба «Центр внимания» Татьяна Михайлова, председатель правления Региональной общественной организации инвалидов «Алые паруса» Сергей Михайлов, общественные советники района Силино, ветераны, инвалиды, а так же представители Молодежной палаты района Силино и ребята из районного отделения "Молодая Гвардия Единой России".</w:t>
      </w:r>
    </w:p>
    <w:p>
      <w:pPr>
        <w:pStyle w:val="BodyText"/>
      </w:pPr>
      <w:r>
        <w:t xml:space="preserve">В торжественной обстановке вручались подарки от «Единой России» для жителей блокадного Ленинграда. Председатель Совета блокадников ЗелАО города Москвы Московской общественной организации ветеранов войны «Жители блокадного Ленинграда» Цветков Анатолий Иванович от имени ветеранов поблагодарил всех присутствующих за внимание к ветеранам и помощь в организации гражданско-патриотической работы с молодежью. По видеосвязи участникам мероприятия передала поздравления депутат Государственной Думы Белых Ирина Викторовна.</w:t>
      </w:r>
    </w:p>
    <w:p>
      <w:pPr>
        <w:pStyle w:val="BodyText"/>
      </w:pPr>
      <w:r>
        <w:t xml:space="preserve">Для гостей была подготовлена музыкальная программа от коллектива ГБУ «Энергия».</w:t>
      </w:r>
      <w:r>
        <w:br/>
      </w:r>
    </w:p>
    <w:p>
      <w:pPr>
        <w:pStyle w:val="BodyText"/>
      </w:pPr>
      <w:r>
        <w:drawing>
          <wp:inline>
            <wp:extent cx="1333500" cy="1047750"/>
            <wp:effectExtent b="0" l="0" r="0" t="0"/>
            <wp:docPr descr="" title="" id="21" name="Picture"/>
            <a:graphic>
              <a:graphicData uri="http://schemas.openxmlformats.org/drawingml/2006/picture">
                <pic:pic>
                  <pic:nvPicPr>
                    <pic:cNvPr descr="/mnt/u01/sites/silino.mos.ru/www/upload_local/resize_cache/7392191/615a3c08ed218588d4af7b453f29c069/iblock/edd/eddbd145339826b571657c31850b1544/20210127_155841.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http://silino.mos.ru/presscenter/news/detail/9674683.html</w:t>
        </w:r>
      </w:hyperlink>
    </w:p>
    <w:p>
      <w:pPr>
        <w:pStyle w:val="BodyText"/>
      </w:pPr>
      <w:hyperlink r:id="rId24">
        <w:r>
          <w:rPr>
            <w:rStyle w:val="Hyperlink"/>
          </w:rPr>
          <w:t xml:space="preserve">Управа района Силино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ilino.mos.ru" TargetMode="External" /><Relationship Type="http://schemas.openxmlformats.org/officeDocument/2006/relationships/hyperlink" Id="rId23" Target="http://silino.mos.ru/presscenter/news/detail/9674683.html" TargetMode="External" /></Relationships>
</file>

<file path=word/_rels/footnotes.xml.rels><?xml version="1.0" encoding="UTF-8"?><Relationships xmlns="http://schemas.openxmlformats.org/package/2006/relationships"><Relationship Type="http://schemas.openxmlformats.org/officeDocument/2006/relationships/hyperlink" Id="rId24" Target="http://silino.mos.ru" TargetMode="External" /><Relationship Type="http://schemas.openxmlformats.org/officeDocument/2006/relationships/hyperlink" Id="rId23" Target="http://silino.mos.ru/presscenter/news/detail/96746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2025-02-10T04:09:27Z</dcterms:created>
  <dcterms:modified xsi:type="dcterms:W3CDTF">2025-02-10T04:09:27Z</dcterms:modified>
</cp:coreProperties>
</file>

<file path=docProps/custom.xml><?xml version="1.0" encoding="utf-8"?>
<Properties xmlns="http://schemas.openxmlformats.org/officeDocument/2006/custom-properties" xmlns:vt="http://schemas.openxmlformats.org/officeDocument/2006/docPropsVTypes"/>
</file>