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ликвидирован-люди-спасены"/>
    <w:p>
      <w:pPr>
        <w:pStyle w:val="Heading3"/>
      </w:pPr>
      <w:r>
        <w:t xml:space="preserve">Пожар ликвидирован, люди спасены</w:t>
      </w:r>
    </w:p>
    <w:p>
      <w:pPr>
        <w:pStyle w:val="FirstParagraph"/>
      </w:pPr>
      <w:r>
        <w:t xml:space="preserve">13.05.2019</w:t>
      </w:r>
    </w:p>
    <w:p>
      <w:pPr>
        <w:pStyle w:val="BodyText"/>
      </w:pPr>
      <w:r>
        <w:t xml:space="preserve">Многие профессии требуют смелости, спокойствия, рассудительности и силы воли, но далеко не в каждой из них от этого зависят жизни людей. Ребята из пожарной охраны, это те, кто, рискуя ценой собственной жизни, выполняет задачи по спасению людей и тушению пожаров.</w:t>
      </w:r>
    </w:p>
    <w:p>
      <w:pPr>
        <w:pStyle w:val="BodyText"/>
      </w:pPr>
      <w:r>
        <w:t xml:space="preserve">Так в полдень 7 мая поступило сообщение о густом дыме из окна 14 этажа корпуса 1812 г. Зеленограда.</w:t>
      </w:r>
    </w:p>
    <w:p>
      <w:pPr>
        <w:pStyle w:val="BodyText"/>
      </w:pPr>
      <w:r>
        <w:t xml:space="preserve">Не теряя ни секунды, отважные огнеборцы 70 пожарно-спасательной части оперативно проследовали к месту пожара.</w:t>
      </w:r>
    </w:p>
    <w:p>
      <w:pPr>
        <w:pStyle w:val="BodyText"/>
      </w:pPr>
      <w:r>
        <w:t xml:space="preserve">Пожарные в составе звена газодымозащитной службы (Шишкин Максим, Харенко Дмитрий, Тарасов Сергей) под руководством начальника караула Пинкасевича Алексея, поднялись на 14 этаж по маршевой лестнице, в пожарном обмундировании весом около 27 кг, а тем временем водители Маковский Алексей, Лазутин Лев и Демин Сергей обеспечивали бесперебойную подачу воду.</w:t>
      </w:r>
    </w:p>
    <w:p>
      <w:pPr>
        <w:pStyle w:val="BodyText"/>
      </w:pPr>
      <w:r>
        <w:t xml:space="preserve">В горевшей трехкомнатной квартире, в плотном задымлении находился мужчина, которого молниеносно эвакуировали из помещения и передали работникам скорой помощи. К счастью, благодаря оперативному прибытию пожарных, их профессиональным, слаженным и качественным действиям спасенный не пострадал.</w:t>
      </w:r>
    </w:p>
    <w:p>
      <w:pPr>
        <w:pStyle w:val="BodyText"/>
      </w:pPr>
      <w:r>
        <w:t xml:space="preserve">Так же огнеборцами Зеленограда были спасены еще 2 человека из соседней квартиры.</w:t>
      </w:r>
    </w:p>
    <w:p>
      <w:pPr>
        <w:pStyle w:val="BodyText"/>
      </w:pPr>
      <w:r>
        <w:t xml:space="preserve">Для ребят пожарной охраны спасение людей и тушение пожаров, обычное дело, но ведь благодаря их мужеству и отваге, ежедневно спасаются человеческих жизней.</w:t>
      </w:r>
    </w:p>
    <w:p>
      <w:pPr>
        <w:pStyle w:val="BodyText"/>
      </w:pPr>
      <w:r>
        <w:rPr>
          <w:iCs/>
          <w:i/>
        </w:rPr>
        <w:t xml:space="preserve">У</w:t>
      </w:r>
      <w:r>
        <w:rPr>
          <w:iCs/>
          <w:i/>
          <w:iCs/>
          <w:i/>
        </w:rPr>
        <w:t xml:space="preserve">важаемые жители и гости Зеленограда</w:t>
      </w:r>
      <w:r>
        <w:t xml:space="preserve"> </w:t>
      </w:r>
      <w:r>
        <w:t xml:space="preserve">Управление по ЗелАО ГУ МЧС России по г. Москве</w:t>
      </w:r>
      <w:r>
        <w:t xml:space="preserve"> </w:t>
      </w:r>
      <w:r>
        <w:rPr>
          <w:iCs/>
          <w:i/>
        </w:rPr>
        <w:t xml:space="preserve">напоминает о необходимости соблюдения правил пожарной безопасности в быту. Помните, что от этого зависит Ваша жизнь, жизнь Ваших близких и сохранность имущества. В случае обнаружения пожара звоните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http://silino.mos.ru/security/mchs/info-moe/detail/8074781.html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074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074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2023-07-11T09:13:07Z</dcterms:created>
  <dcterms:modified xsi:type="dcterms:W3CDTF">2023-07-11T09:13:07Z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