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5e7dfcc1512ac399614b3f91e37a9383ab4"/>
    <w:p>
      <w:pPr>
        <w:pStyle w:val="Heading3"/>
      </w:pPr>
      <w:r>
        <w:t xml:space="preserve">О текущей ситуации в округе с 11 по 18 января 2021 года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За прошедшую неделю с 08:00 11 января 2021 года по 08:00 18 января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- 11.01.2021 в 15 часа 14 минуты по адресу: г. Москва. Зеленоград, Корп.833, загорание мусора в контейнере на площади 3 кв.м.</w:t>
      </w:r>
    </w:p>
    <w:p>
      <w:pPr>
        <w:pStyle w:val="BodyText"/>
      </w:pPr>
      <w:r>
        <w:t xml:space="preserve">- 12.01.2021 в 19 часов 14 минут по адресу: г. Москва, Зеленоград, Корп.1102 загорание мусора в контейнере на площади 3 кв.м.</w:t>
      </w:r>
    </w:p>
    <w:p>
      <w:pPr>
        <w:pStyle w:val="BodyText"/>
      </w:pPr>
      <w:r>
        <w:t xml:space="preserve">- 13.01.2021 в 09 часов 27 минут по адресу: г. Москва, Зеленоград, Корп.1462 Аптека загорание светильника 2 пог.м Причиной пожара послужил аварийный режим работы электросети.</w:t>
      </w:r>
    </w:p>
    <w:p>
      <w:pPr>
        <w:pStyle w:val="BodyText"/>
      </w:pPr>
      <w:r>
        <w:t xml:space="preserve">- 15.01.2021 в 07 часов 07 минуты по адресу: г. Москва, Зеленоград, Корп.1121 загорание мусора в контейнере на площади 6 кв.м.</w:t>
      </w:r>
    </w:p>
    <w:p>
      <w:pPr>
        <w:pStyle w:val="BodyText"/>
      </w:pPr>
      <w:r>
        <w:t xml:space="preserve">- 15.01.2021 в 10 часов 11 минуту по адресу: г. Москва, Зеленоград, Корп.1455, загорание мусора в мусорной камере на площади 0,5 кв.м.</w:t>
      </w:r>
    </w:p>
    <w:p>
      <w:pPr>
        <w:pStyle w:val="BodyText"/>
      </w:pPr>
      <w:r>
        <w:t xml:space="preserve">- 15.01.2021 в 15 часов 19 минут по адресу: г. Москва, Зеленоград, корп. 1127, загорание мусора в контейнере на площади 6 кв.м.</w:t>
      </w:r>
    </w:p>
    <w:p>
      <w:pPr>
        <w:pStyle w:val="BodyText"/>
      </w:pPr>
      <w:r>
        <w:t xml:space="preserve">- 15.01.2021 в 15 часов 35 минут по адресу: г. Москва, Зеленоград, корп. 1133, загорание мусора в контейнере на площади 6 кв.м.</w:t>
      </w:r>
    </w:p>
    <w:p>
      <w:pPr>
        <w:pStyle w:val="BodyText"/>
      </w:pPr>
      <w:r>
        <w:t xml:space="preserve">- 16.01.2021 в 22 часов 46 минут по адресу: г. Москва, Зеленоград, корп. 1102, загорание мусора в контейнере на площади 6 кв.м.</w:t>
      </w:r>
    </w:p>
    <w:p>
      <w:pPr>
        <w:pStyle w:val="BodyText"/>
      </w:pPr>
      <w:r>
        <w:t xml:space="preserve">- 16.01.2021 в 23 часов 22 минуту по адресу: г. Москва, Зеленоград, Корп.1537, под. 5 загорание мусора в мусоропроводе на площади 1 кв.м.</w:t>
      </w:r>
    </w:p>
    <w:p>
      <w:pPr>
        <w:pStyle w:val="BodyText"/>
      </w:pPr>
      <w:r>
        <w:t xml:space="preserve">- 17.01.2021 в 00 часов 25 минуту по адресу: г. Москва, Зеленоград, Корп.1471, под.6 загорание мусора в мусорной камере на площади 1 кв.м.</w:t>
      </w:r>
    </w:p>
    <w:p>
      <w:pPr>
        <w:pStyle w:val="BodyText"/>
      </w:pPr>
      <w:r>
        <w:t xml:space="preserve">- 17.01.2021 в 14 часов 04 минуты по адресу: г. Москва, Зеленоград, Корп.1003 загорание мусора в контейнере на площади 2 кв.м.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http://silino.mos.ru/security/mchs/info-moe/detail/9648446.html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64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64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2025-08-03T17:40:16Z</dcterms:created>
  <dcterms:modified xsi:type="dcterms:W3CDTF">2025-08-03T17:40:16Z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